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4B914" w14:textId="77777777" w:rsidR="001C45F1" w:rsidRDefault="001C45F1" w:rsidP="00551A79">
      <w:pPr>
        <w:spacing w:line="480" w:lineRule="auto"/>
        <w:jc w:val="center"/>
        <w:rPr>
          <w:rFonts w:ascii="Times New Roman" w:hAnsi="Times New Roman" w:cs="Times New Roman"/>
          <w:bCs/>
          <w:sz w:val="24"/>
          <w:szCs w:val="24"/>
          <w:lang w:val="en-US"/>
        </w:rPr>
      </w:pPr>
    </w:p>
    <w:p w14:paraId="7D46F79E" w14:textId="77777777" w:rsidR="001C45F1" w:rsidRDefault="001C45F1" w:rsidP="00551A79">
      <w:pPr>
        <w:spacing w:line="480" w:lineRule="auto"/>
        <w:jc w:val="center"/>
        <w:rPr>
          <w:rFonts w:ascii="Times New Roman" w:hAnsi="Times New Roman" w:cs="Times New Roman"/>
          <w:bCs/>
          <w:sz w:val="24"/>
          <w:szCs w:val="24"/>
          <w:lang w:val="en-US"/>
        </w:rPr>
      </w:pPr>
    </w:p>
    <w:p w14:paraId="6FEA93B6" w14:textId="441395D0" w:rsidR="001C45F1" w:rsidRDefault="001C45F1" w:rsidP="00551A79">
      <w:pPr>
        <w:spacing w:line="480" w:lineRule="auto"/>
        <w:jc w:val="center"/>
        <w:rPr>
          <w:rFonts w:ascii="Times New Roman" w:hAnsi="Times New Roman" w:cs="Times New Roman"/>
          <w:bCs/>
          <w:sz w:val="24"/>
          <w:szCs w:val="24"/>
          <w:lang w:val="en-US"/>
        </w:rPr>
      </w:pPr>
    </w:p>
    <w:p w14:paraId="3E6729B3" w14:textId="77777777" w:rsidR="00551A79" w:rsidRDefault="00551A79" w:rsidP="00551A79">
      <w:pPr>
        <w:spacing w:line="480" w:lineRule="auto"/>
        <w:jc w:val="center"/>
        <w:rPr>
          <w:rFonts w:ascii="Times New Roman" w:hAnsi="Times New Roman" w:cs="Times New Roman"/>
          <w:bCs/>
          <w:sz w:val="24"/>
          <w:szCs w:val="24"/>
          <w:lang w:val="en-US"/>
        </w:rPr>
      </w:pPr>
    </w:p>
    <w:p w14:paraId="2C65E4E3" w14:textId="77777777" w:rsidR="001C45F1" w:rsidRDefault="001C45F1" w:rsidP="00551A79">
      <w:pPr>
        <w:spacing w:line="480" w:lineRule="auto"/>
        <w:jc w:val="center"/>
        <w:rPr>
          <w:rFonts w:ascii="Times New Roman" w:hAnsi="Times New Roman" w:cs="Times New Roman"/>
          <w:bCs/>
          <w:sz w:val="24"/>
          <w:szCs w:val="24"/>
          <w:lang w:val="en-US"/>
        </w:rPr>
      </w:pPr>
    </w:p>
    <w:p w14:paraId="3419D68C" w14:textId="1531A3CE" w:rsidR="00A6048F" w:rsidRDefault="00A6048F" w:rsidP="00551A79">
      <w:pPr>
        <w:spacing w:line="480" w:lineRule="auto"/>
        <w:jc w:val="center"/>
        <w:rPr>
          <w:rFonts w:ascii="Times New Roman" w:hAnsi="Times New Roman" w:cs="Times New Roman"/>
          <w:bCs/>
          <w:sz w:val="24"/>
          <w:szCs w:val="24"/>
          <w:lang w:val="en-US"/>
        </w:rPr>
      </w:pPr>
      <w:r w:rsidRPr="00A6048F">
        <w:rPr>
          <w:rFonts w:ascii="Times New Roman" w:hAnsi="Times New Roman" w:cs="Times New Roman"/>
          <w:bCs/>
          <w:sz w:val="24"/>
          <w:szCs w:val="24"/>
          <w:lang w:val="en-US"/>
        </w:rPr>
        <w:t>Thoughts on and Explanation of Ethics and Social Responsibility Article</w:t>
      </w:r>
    </w:p>
    <w:p w14:paraId="6B356939" w14:textId="047C6F8E" w:rsidR="00A6048F" w:rsidRDefault="00A6048F" w:rsidP="00551A7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4D05C39" w14:textId="096100FF" w:rsidR="00A6048F" w:rsidRDefault="00A6048F" w:rsidP="00551A7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0343C89" w14:textId="77777777" w:rsidR="00551A79" w:rsidRDefault="00551A79" w:rsidP="00551A7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DCBE62C" w14:textId="1A1EF1F0" w:rsidR="00A6048F" w:rsidRDefault="00A6048F" w:rsidP="00551A79">
      <w:pPr>
        <w:spacing w:line="480" w:lineRule="auto"/>
        <w:jc w:val="center"/>
        <w:rPr>
          <w:rFonts w:ascii="Times New Roman" w:hAnsi="Times New Roman" w:cs="Times New Roman"/>
          <w:bCs/>
          <w:sz w:val="24"/>
          <w:szCs w:val="24"/>
          <w:lang w:val="en-US"/>
        </w:rPr>
      </w:pPr>
      <w:r w:rsidRPr="00A6048F">
        <w:rPr>
          <w:rFonts w:ascii="Times New Roman" w:hAnsi="Times New Roman" w:cs="Times New Roman"/>
          <w:bCs/>
          <w:sz w:val="24"/>
          <w:szCs w:val="24"/>
          <w:lang w:val="en-US"/>
        </w:rPr>
        <w:lastRenderedPageBreak/>
        <w:t>Thoughts on and Explanation of Ethics and Social Responsibility Article</w:t>
      </w:r>
    </w:p>
    <w:p w14:paraId="245837AD" w14:textId="79B8E9E5" w:rsidR="00A6048F" w:rsidRDefault="00A6048F" w:rsidP="00551A79">
      <w:pPr>
        <w:spacing w:line="480" w:lineRule="auto"/>
        <w:ind w:firstLine="720"/>
        <w:rPr>
          <w:rFonts w:ascii="Times New Roman" w:hAnsi="Times New Roman" w:cs="Times New Roman"/>
          <w:sz w:val="24"/>
          <w:szCs w:val="24"/>
          <w:lang w:val="en-US"/>
        </w:rPr>
      </w:pPr>
      <w:r w:rsidRPr="00A6048F">
        <w:rPr>
          <w:rFonts w:ascii="Times New Roman" w:hAnsi="Times New Roman" w:cs="Times New Roman"/>
          <w:sz w:val="24"/>
          <w:szCs w:val="24"/>
          <w:lang w:val="en-US"/>
        </w:rPr>
        <w:t>In a Times Magazine article titled “Dear Apple and Chipotle: It</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s Hard to Be Socially Responsible When You</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re Dead”, Gillespie argues that corporate social responsibility in businesses is not entirely about prioritizing society over profit gains (Gillespie, 2014). Instead, he proposes that profits are essential in enabling a company to perform its social responsibilities and that companies should not disregard their profitability in trying to accommodate corporate social responsibilities. At the core of his proposal is the idea that society and market profits are not exclusively separate business priorities, although most people assume that they are separate and that companies should focus more on their contribution to society. He proposes that profits and corporate social responsibility are intertwined such that the ability of a business to abide by the ethics of social responsibility is based on the ability of the business to stay alive, which is in turn influenced by the business</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s profits. As such, he elaborates that we should acknowledge the role of profits as the basis for business practices that allow a company to give back to society.</w:t>
      </w:r>
    </w:p>
    <w:p w14:paraId="02E246CB" w14:textId="04CE36FA" w:rsidR="00A6048F" w:rsidRDefault="00A6048F" w:rsidP="00551A79">
      <w:pPr>
        <w:spacing w:line="480" w:lineRule="auto"/>
        <w:ind w:firstLine="720"/>
        <w:rPr>
          <w:rFonts w:ascii="Times New Roman" w:hAnsi="Times New Roman" w:cs="Times New Roman"/>
          <w:sz w:val="24"/>
          <w:szCs w:val="24"/>
          <w:lang w:val="en-US"/>
        </w:rPr>
      </w:pPr>
      <w:r w:rsidRPr="00A6048F">
        <w:rPr>
          <w:rFonts w:ascii="Times New Roman" w:hAnsi="Times New Roman" w:cs="Times New Roman"/>
          <w:sz w:val="24"/>
          <w:szCs w:val="24"/>
          <w:lang w:val="en-US"/>
        </w:rPr>
        <w:t xml:space="preserve">To illustrate his point, Gillespie (2014) analyzes the opinion of Apple’s CEO Tim Cook and that of Whole Foods Market CEO John Mackey regarding corporate social responsibility. Gillespie (2014) elaborates one of Cook’s most controversial statements in which Cook emphasizes that he “doesn’t think about helping the environment from a Return on Investment point of view”. Gillespie (2014) explains that this statement implies that the company is indeed focused on making a profit but does not violate the ethics of its social responsibilities in the process. Instead, the profits made by Apple are what enables the company to contribute to society by creating innovative and customer-focused products that enhance the technological experience of society. Furthermore, John Mackey states that his company aims to enhance the </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health and well-being of everyone on the planet through higher-quality foods and better nutrition</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 xml:space="preserve"> and that they “can’t fulfill this mission unless they </w:t>
      </w:r>
      <w:r w:rsidRPr="00A6048F">
        <w:rPr>
          <w:rFonts w:ascii="Times New Roman" w:hAnsi="Times New Roman" w:cs="Times New Roman"/>
          <w:sz w:val="24"/>
          <w:szCs w:val="24"/>
          <w:lang w:val="en-US"/>
        </w:rPr>
        <w:lastRenderedPageBreak/>
        <w:t>are highly profitable since high profits are necessary to fuel their growth across the United States and the world.”</w:t>
      </w:r>
    </w:p>
    <w:p w14:paraId="3CFA9F43" w14:textId="3ACC53F0" w:rsidR="00A6048F" w:rsidRDefault="00A6048F" w:rsidP="00551A79">
      <w:pPr>
        <w:spacing w:line="480" w:lineRule="auto"/>
        <w:ind w:firstLine="720"/>
        <w:rPr>
          <w:rFonts w:ascii="Times New Roman" w:hAnsi="Times New Roman" w:cs="Times New Roman"/>
          <w:sz w:val="24"/>
          <w:szCs w:val="24"/>
          <w:lang w:val="en-US"/>
        </w:rPr>
      </w:pPr>
      <w:r w:rsidRPr="00A6048F">
        <w:rPr>
          <w:rFonts w:ascii="Times New Roman" w:hAnsi="Times New Roman" w:cs="Times New Roman"/>
          <w:sz w:val="24"/>
          <w:szCs w:val="24"/>
          <w:lang w:val="en-US"/>
        </w:rPr>
        <w:t>In my opinion, the recent attention on corporate social responsibility has forced many companies to downplay their profitability priorities in accommodating the ethical practices that help the company give back to society. This has mainly stemmed from the perception that prioritizing profits will not directly contribute to society</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s growth. Additionally, there has been a recent customer and stakeholder preference for socially responsible companies, which has forced more companies to hastily adopt social responsibility practices to attract more investors and improve customer loyalty (Tai &amp; Chuang, 2014). Consequently, more awareness is needed regarding the specific ways in which companies can address both profits and society through their strategies. Additionally, companies should recognize the fact that social responsibility varies in different business contexts, such that one company’s CSR policies may not necessarily be suitable for another company (Tai &amp; Chuang, 2014).</w:t>
      </w:r>
    </w:p>
    <w:p w14:paraId="3DFBEB72" w14:textId="77777777" w:rsidR="00A6048F" w:rsidRDefault="00A6048F" w:rsidP="00551A79">
      <w:pPr>
        <w:spacing w:line="480" w:lineRule="auto"/>
        <w:ind w:firstLine="720"/>
        <w:rPr>
          <w:rFonts w:ascii="Times New Roman" w:hAnsi="Times New Roman" w:cs="Times New Roman"/>
          <w:sz w:val="24"/>
          <w:szCs w:val="24"/>
          <w:lang w:val="en-US"/>
        </w:rPr>
      </w:pPr>
      <w:r w:rsidRPr="00A6048F">
        <w:rPr>
          <w:rFonts w:ascii="Times New Roman" w:hAnsi="Times New Roman" w:cs="Times New Roman"/>
          <w:sz w:val="24"/>
          <w:szCs w:val="24"/>
          <w:lang w:val="en-US"/>
        </w:rPr>
        <w:t xml:space="preserve">As such, the solution lies in finding a balance between social responsibility and profitability. In this, companies should create new policies on corporate social responsibility that emphasize neither profitability nor society but are aimed at satisfying the needs of the company employees, its stakeholders, its customers, and society as a whole (Tai &amp; Chuang, 2014). Tai &amp; Chuang (2014) explain that to achieve this, CSR has to be founded on four pillars, which are openness, being accountable, profitability, and reliability. Fundamentally, organizations should be open and accountable in creating their market plans and objectives, which would enhance their profitability and reliability in abiding by the ethics of social responsibility (Tai &amp; Chuang, 2019). Additionally, companies should deliberately try to understand the traditional and customary contexts of the society around them then create open channels of communication with these people (Tai &amp; Chuang, 2014). Consequently, the </w:t>
      </w:r>
      <w:r w:rsidRPr="00A6048F">
        <w:rPr>
          <w:rFonts w:ascii="Times New Roman" w:hAnsi="Times New Roman" w:cs="Times New Roman"/>
          <w:sz w:val="24"/>
          <w:szCs w:val="24"/>
          <w:lang w:val="en-US"/>
        </w:rPr>
        <w:lastRenderedPageBreak/>
        <w:t>company will have a better understanding of how they can address the needs of the society around them to enhance their well-being (Tai &amp; Chuang, 2014).</w:t>
      </w:r>
    </w:p>
    <w:p w14:paraId="422D7F1A" w14:textId="77777777" w:rsidR="00551A79" w:rsidRDefault="00551A79" w:rsidP="00551A7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2971811" w14:textId="15A3A63F" w:rsidR="00A6048F" w:rsidRDefault="00A6048F" w:rsidP="00551A79">
      <w:pPr>
        <w:spacing w:line="480" w:lineRule="auto"/>
        <w:jc w:val="center"/>
        <w:rPr>
          <w:rFonts w:ascii="Times New Roman" w:hAnsi="Times New Roman" w:cs="Times New Roman"/>
          <w:bCs/>
          <w:sz w:val="24"/>
          <w:szCs w:val="24"/>
          <w:lang w:val="en-US"/>
        </w:rPr>
      </w:pPr>
      <w:r w:rsidRPr="00A6048F">
        <w:rPr>
          <w:rFonts w:ascii="Times New Roman" w:hAnsi="Times New Roman" w:cs="Times New Roman"/>
          <w:bCs/>
          <w:sz w:val="24"/>
          <w:szCs w:val="24"/>
          <w:lang w:val="en-US"/>
        </w:rPr>
        <w:lastRenderedPageBreak/>
        <w:t>References</w:t>
      </w:r>
    </w:p>
    <w:p w14:paraId="61307489" w14:textId="656C3F88" w:rsidR="00A6048F" w:rsidRDefault="00A6048F" w:rsidP="00551A79">
      <w:pPr>
        <w:spacing w:line="480" w:lineRule="auto"/>
        <w:ind w:left="720" w:hanging="720"/>
        <w:rPr>
          <w:rFonts w:ascii="Times New Roman" w:hAnsi="Times New Roman" w:cs="Times New Roman"/>
          <w:sz w:val="24"/>
          <w:szCs w:val="24"/>
          <w:lang w:val="en-US"/>
        </w:rPr>
      </w:pPr>
      <w:r w:rsidRPr="00A6048F">
        <w:rPr>
          <w:rFonts w:ascii="Times New Roman" w:hAnsi="Times New Roman" w:cs="Times New Roman"/>
          <w:sz w:val="24"/>
          <w:szCs w:val="24"/>
          <w:lang w:val="en-US"/>
        </w:rPr>
        <w:t>Gillespie</w:t>
      </w:r>
      <w:r>
        <w:rPr>
          <w:rFonts w:ascii="Times New Roman" w:hAnsi="Times New Roman" w:cs="Times New Roman"/>
          <w:sz w:val="24"/>
          <w:szCs w:val="24"/>
          <w:lang w:val="en-US"/>
        </w:rPr>
        <w:t>.</w:t>
      </w:r>
      <w:r w:rsidRPr="00A6048F">
        <w:rPr>
          <w:rFonts w:ascii="Times New Roman" w:hAnsi="Times New Roman" w:cs="Times New Roman"/>
          <w:sz w:val="24"/>
          <w:szCs w:val="24"/>
          <w:lang w:val="en-US"/>
        </w:rPr>
        <w:t>, N. (2014). Dear Apple and Chipotle: It</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 xml:space="preserve">s </w:t>
      </w:r>
      <w:r w:rsidRPr="00A6048F">
        <w:rPr>
          <w:rFonts w:ascii="Times New Roman" w:hAnsi="Times New Roman" w:cs="Times New Roman"/>
          <w:sz w:val="24"/>
          <w:szCs w:val="24"/>
          <w:lang w:val="en-US"/>
        </w:rPr>
        <w:t>hard to be socially responsible when you</w:t>
      </w:r>
      <w:r w:rsidR="001C45F1">
        <w:rPr>
          <w:rFonts w:ascii="Times New Roman" w:hAnsi="Times New Roman" w:cs="Times New Roman"/>
          <w:sz w:val="24"/>
          <w:szCs w:val="24"/>
          <w:lang w:val="en-US"/>
        </w:rPr>
        <w:t>’</w:t>
      </w:r>
      <w:r w:rsidRPr="00A6048F">
        <w:rPr>
          <w:rFonts w:ascii="Times New Roman" w:hAnsi="Times New Roman" w:cs="Times New Roman"/>
          <w:sz w:val="24"/>
          <w:szCs w:val="24"/>
          <w:lang w:val="en-US"/>
        </w:rPr>
        <w:t>re dead</w:t>
      </w:r>
      <w:r w:rsidRPr="00A6048F">
        <w:rPr>
          <w:rFonts w:ascii="Times New Roman" w:hAnsi="Times New Roman" w:cs="Times New Roman"/>
          <w:sz w:val="24"/>
          <w:szCs w:val="24"/>
          <w:lang w:val="en-US"/>
        </w:rPr>
        <w:t xml:space="preserve">. </w:t>
      </w:r>
      <w:r w:rsidRPr="00A6048F">
        <w:rPr>
          <w:rFonts w:ascii="Times New Roman" w:hAnsi="Times New Roman" w:cs="Times New Roman"/>
          <w:i/>
          <w:sz w:val="24"/>
          <w:szCs w:val="24"/>
          <w:lang w:val="en-US"/>
        </w:rPr>
        <w:t>Time.</w:t>
      </w:r>
      <w:r w:rsidRPr="00A6048F">
        <w:rPr>
          <w:rFonts w:ascii="Times New Roman" w:hAnsi="Times New Roman" w:cs="Times New Roman"/>
          <w:sz w:val="24"/>
          <w:szCs w:val="24"/>
          <w:lang w:val="en-US"/>
        </w:rPr>
        <w:t xml:space="preserve"> Accessed on 20</w:t>
      </w:r>
      <w:r w:rsidRPr="00A6048F">
        <w:rPr>
          <w:rFonts w:ascii="Times New Roman" w:hAnsi="Times New Roman" w:cs="Times New Roman"/>
          <w:sz w:val="24"/>
          <w:szCs w:val="24"/>
          <w:vertAlign w:val="superscript"/>
          <w:lang w:val="en-US"/>
        </w:rPr>
        <w:t>th</w:t>
      </w:r>
      <w:r w:rsidRPr="00A6048F">
        <w:rPr>
          <w:rFonts w:ascii="Times New Roman" w:hAnsi="Times New Roman" w:cs="Times New Roman"/>
          <w:sz w:val="24"/>
          <w:szCs w:val="24"/>
          <w:lang w:val="en-US"/>
        </w:rPr>
        <w:t xml:space="preserve"> February at </w:t>
      </w:r>
      <w:hyperlink r:id="rId6" w:history="1">
        <w:r w:rsidRPr="00A6048F">
          <w:rPr>
            <w:rStyle w:val="Hyperlink"/>
            <w:rFonts w:ascii="Times New Roman" w:hAnsi="Times New Roman" w:cs="Times New Roman"/>
            <w:sz w:val="24"/>
            <w:szCs w:val="24"/>
            <w:lang w:val="en-US"/>
          </w:rPr>
          <w:t>https://time.com/14416/corporate-social-responsibility-truth/</w:t>
        </w:r>
      </w:hyperlink>
    </w:p>
    <w:p w14:paraId="1AF39785" w14:textId="77777777" w:rsidR="00A6048F" w:rsidRPr="00A6048F" w:rsidRDefault="00A6048F" w:rsidP="00551A79">
      <w:pPr>
        <w:spacing w:line="480" w:lineRule="auto"/>
        <w:ind w:left="720" w:hanging="720"/>
        <w:rPr>
          <w:rFonts w:ascii="Times New Roman" w:hAnsi="Times New Roman" w:cs="Times New Roman"/>
          <w:sz w:val="24"/>
          <w:szCs w:val="24"/>
          <w:lang w:val="en-US"/>
        </w:rPr>
      </w:pPr>
      <w:r w:rsidRPr="00A6048F">
        <w:rPr>
          <w:rFonts w:ascii="Times New Roman" w:hAnsi="Times New Roman" w:cs="Times New Roman"/>
          <w:sz w:val="24"/>
          <w:szCs w:val="24"/>
          <w:lang w:val="en-US"/>
        </w:rPr>
        <w:t>Tai, F. M., &amp; Chuang, S. H. (2014). Corporate social responsibility. </w:t>
      </w:r>
      <w:r w:rsidRPr="00A6048F">
        <w:rPr>
          <w:rFonts w:ascii="Times New Roman" w:hAnsi="Times New Roman" w:cs="Times New Roman"/>
          <w:i/>
          <w:iCs/>
          <w:sz w:val="24"/>
          <w:szCs w:val="24"/>
          <w:lang w:val="en-US"/>
        </w:rPr>
        <w:t>Ibusiness</w:t>
      </w:r>
      <w:r w:rsidRPr="00A6048F">
        <w:rPr>
          <w:rFonts w:ascii="Times New Roman" w:hAnsi="Times New Roman" w:cs="Times New Roman"/>
          <w:sz w:val="24"/>
          <w:szCs w:val="24"/>
          <w:lang w:val="en-US"/>
        </w:rPr>
        <w:t>, </w:t>
      </w:r>
      <w:r w:rsidRPr="00A6048F">
        <w:rPr>
          <w:rFonts w:ascii="Times New Roman" w:hAnsi="Times New Roman" w:cs="Times New Roman"/>
          <w:i/>
          <w:iCs/>
          <w:sz w:val="24"/>
          <w:szCs w:val="24"/>
          <w:lang w:val="en-US"/>
        </w:rPr>
        <w:t>6</w:t>
      </w:r>
      <w:r w:rsidRPr="00A6048F">
        <w:rPr>
          <w:rFonts w:ascii="Times New Roman" w:hAnsi="Times New Roman" w:cs="Times New Roman"/>
          <w:sz w:val="24"/>
          <w:szCs w:val="24"/>
          <w:lang w:val="en-US"/>
        </w:rPr>
        <w:t>(03), 117.</w:t>
      </w:r>
    </w:p>
    <w:sectPr w:rsidR="00A6048F" w:rsidRPr="00A6048F" w:rsidSect="00A6048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B1E2" w14:textId="77777777" w:rsidR="00885149" w:rsidRDefault="00885149" w:rsidP="00A6048F">
      <w:pPr>
        <w:spacing w:after="0" w:line="240" w:lineRule="auto"/>
      </w:pPr>
      <w:r>
        <w:separator/>
      </w:r>
    </w:p>
  </w:endnote>
  <w:endnote w:type="continuationSeparator" w:id="0">
    <w:p w14:paraId="7DFB0E36" w14:textId="77777777" w:rsidR="00885149" w:rsidRDefault="00885149" w:rsidP="00A6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480DB" w14:textId="77777777" w:rsidR="00885149" w:rsidRDefault="00885149" w:rsidP="00A6048F">
      <w:pPr>
        <w:spacing w:after="0" w:line="240" w:lineRule="auto"/>
      </w:pPr>
      <w:r>
        <w:separator/>
      </w:r>
    </w:p>
  </w:footnote>
  <w:footnote w:type="continuationSeparator" w:id="0">
    <w:p w14:paraId="358C0447" w14:textId="77777777" w:rsidR="00885149" w:rsidRDefault="00885149" w:rsidP="00A6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573933744"/>
      <w:docPartObj>
        <w:docPartGallery w:val="Page Numbers (Top of Page)"/>
        <w:docPartUnique/>
      </w:docPartObj>
    </w:sdtPr>
    <w:sdtEndPr>
      <w:rPr>
        <w:noProof/>
      </w:rPr>
    </w:sdtEndPr>
    <w:sdtContent>
      <w:p w14:paraId="1EDF9F1F" w14:textId="52FF6EE6" w:rsidR="00A6048F" w:rsidRPr="00A6048F" w:rsidRDefault="00A6048F" w:rsidP="00A6048F">
        <w:pPr>
          <w:pStyle w:val="Header"/>
          <w:jc w:val="right"/>
          <w:rPr>
            <w:rFonts w:ascii="Times New Roman" w:hAnsi="Times New Roman" w:cs="Times New Roman"/>
            <w:sz w:val="18"/>
            <w:szCs w:val="18"/>
          </w:rPr>
        </w:pPr>
        <w:r w:rsidRPr="00A6048F">
          <w:rPr>
            <w:rFonts w:ascii="Times New Roman" w:hAnsi="Times New Roman" w:cs="Times New Roman"/>
            <w:bCs/>
            <w:sz w:val="18"/>
            <w:szCs w:val="18"/>
            <w:lang w:val="en-US"/>
          </w:rPr>
          <w:t>THOUGHTS ON AND EXPLANATION OF ETHICS AND SOCIAL RESPONSIBILITY ARTICLE</w:t>
        </w:r>
        <w:r>
          <w:rPr>
            <w:rFonts w:ascii="Times New Roman" w:hAnsi="Times New Roman" w:cs="Times New Roman"/>
            <w:sz w:val="18"/>
            <w:szCs w:val="18"/>
          </w:rPr>
          <w:tab/>
        </w:r>
        <w:r w:rsidRPr="00A6048F">
          <w:rPr>
            <w:rFonts w:ascii="Times New Roman" w:hAnsi="Times New Roman" w:cs="Times New Roman"/>
            <w:sz w:val="18"/>
            <w:szCs w:val="18"/>
          </w:rPr>
          <w:fldChar w:fldCharType="begin"/>
        </w:r>
        <w:r w:rsidRPr="00A6048F">
          <w:rPr>
            <w:rFonts w:ascii="Times New Roman" w:hAnsi="Times New Roman" w:cs="Times New Roman"/>
            <w:sz w:val="18"/>
            <w:szCs w:val="18"/>
          </w:rPr>
          <w:instrText xml:space="preserve"> PAGE   \* MERGEFORMAT </w:instrText>
        </w:r>
        <w:r w:rsidRPr="00A6048F">
          <w:rPr>
            <w:rFonts w:ascii="Times New Roman" w:hAnsi="Times New Roman" w:cs="Times New Roman"/>
            <w:sz w:val="18"/>
            <w:szCs w:val="18"/>
          </w:rPr>
          <w:fldChar w:fldCharType="separate"/>
        </w:r>
        <w:r w:rsidRPr="00A6048F">
          <w:rPr>
            <w:rFonts w:ascii="Times New Roman" w:hAnsi="Times New Roman" w:cs="Times New Roman"/>
            <w:noProof/>
            <w:sz w:val="18"/>
            <w:szCs w:val="18"/>
          </w:rPr>
          <w:t>2</w:t>
        </w:r>
        <w:r w:rsidRPr="00A6048F">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564183049"/>
      <w:docPartObj>
        <w:docPartGallery w:val="Page Numbers (Top of Page)"/>
        <w:docPartUnique/>
      </w:docPartObj>
    </w:sdtPr>
    <w:sdtEndPr>
      <w:rPr>
        <w:noProof/>
      </w:rPr>
    </w:sdtEndPr>
    <w:sdtContent>
      <w:p w14:paraId="7782223D" w14:textId="6E416D61" w:rsidR="00A6048F" w:rsidRPr="00A6048F" w:rsidRDefault="00A6048F" w:rsidP="00A6048F">
        <w:pPr>
          <w:pStyle w:val="Header"/>
          <w:jc w:val="right"/>
          <w:rPr>
            <w:rFonts w:ascii="Times New Roman" w:hAnsi="Times New Roman" w:cs="Times New Roman"/>
            <w:sz w:val="18"/>
            <w:szCs w:val="18"/>
          </w:rPr>
        </w:pPr>
        <w:r w:rsidRPr="00A6048F">
          <w:rPr>
            <w:rFonts w:ascii="Times New Roman" w:hAnsi="Times New Roman" w:cs="Times New Roman"/>
            <w:sz w:val="18"/>
            <w:szCs w:val="18"/>
            <w:lang w:val="en-US"/>
          </w:rPr>
          <w:t xml:space="preserve">Running head: </w:t>
        </w:r>
        <w:r w:rsidRPr="00A6048F">
          <w:rPr>
            <w:rFonts w:ascii="Times New Roman" w:hAnsi="Times New Roman" w:cs="Times New Roman"/>
            <w:bCs/>
            <w:sz w:val="18"/>
            <w:szCs w:val="18"/>
            <w:lang w:val="en-US"/>
          </w:rPr>
          <w:t>THOUGHTS ON AND EXPLANATION OF ETHICS AND SOCIAL RESPONSIBILITY ARTICLE</w:t>
        </w:r>
        <w:r>
          <w:rPr>
            <w:rFonts w:ascii="Times New Roman" w:hAnsi="Times New Roman" w:cs="Times New Roman"/>
            <w:sz w:val="18"/>
            <w:szCs w:val="18"/>
          </w:rPr>
          <w:tab/>
        </w:r>
        <w:r w:rsidRPr="00A6048F">
          <w:rPr>
            <w:rFonts w:ascii="Times New Roman" w:hAnsi="Times New Roman" w:cs="Times New Roman"/>
            <w:sz w:val="18"/>
            <w:szCs w:val="18"/>
          </w:rPr>
          <w:fldChar w:fldCharType="begin"/>
        </w:r>
        <w:r w:rsidRPr="00A6048F">
          <w:rPr>
            <w:rFonts w:ascii="Times New Roman" w:hAnsi="Times New Roman" w:cs="Times New Roman"/>
            <w:sz w:val="18"/>
            <w:szCs w:val="18"/>
          </w:rPr>
          <w:instrText xml:space="preserve"> PAGE   \* MERGEFORMAT </w:instrText>
        </w:r>
        <w:r w:rsidRPr="00A6048F">
          <w:rPr>
            <w:rFonts w:ascii="Times New Roman" w:hAnsi="Times New Roman" w:cs="Times New Roman"/>
            <w:sz w:val="18"/>
            <w:szCs w:val="18"/>
          </w:rPr>
          <w:fldChar w:fldCharType="separate"/>
        </w:r>
        <w:r w:rsidRPr="00A6048F">
          <w:rPr>
            <w:rFonts w:ascii="Times New Roman" w:hAnsi="Times New Roman" w:cs="Times New Roman"/>
            <w:noProof/>
            <w:sz w:val="18"/>
            <w:szCs w:val="18"/>
          </w:rPr>
          <w:t>2</w:t>
        </w:r>
        <w:r w:rsidRPr="00A6048F">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MDU3MjY2MzC1NDFQ0lEKTi0uzszPAykwrAUAqHpGhiwAAAA="/>
  </w:docVars>
  <w:rsids>
    <w:rsidRoot w:val="00A6048F"/>
    <w:rsid w:val="001C45F1"/>
    <w:rsid w:val="00551A79"/>
    <w:rsid w:val="00675BC9"/>
    <w:rsid w:val="00885149"/>
    <w:rsid w:val="00A6048F"/>
    <w:rsid w:val="00EE492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7528"/>
  <w15:chartTrackingRefBased/>
  <w15:docId w15:val="{D0926A4E-181D-45A5-948B-6F625360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48F"/>
    <w:rPr>
      <w:color w:val="0563C1" w:themeColor="hyperlink"/>
      <w:u w:val="single"/>
    </w:rPr>
  </w:style>
  <w:style w:type="character" w:styleId="UnresolvedMention">
    <w:name w:val="Unresolved Mention"/>
    <w:basedOn w:val="DefaultParagraphFont"/>
    <w:uiPriority w:val="99"/>
    <w:semiHidden/>
    <w:unhideWhenUsed/>
    <w:rsid w:val="00A6048F"/>
    <w:rPr>
      <w:color w:val="605E5C"/>
      <w:shd w:val="clear" w:color="auto" w:fill="E1DFDD"/>
    </w:rPr>
  </w:style>
  <w:style w:type="paragraph" w:styleId="Header">
    <w:name w:val="header"/>
    <w:basedOn w:val="Normal"/>
    <w:link w:val="HeaderChar"/>
    <w:uiPriority w:val="99"/>
    <w:unhideWhenUsed/>
    <w:rsid w:val="00A60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48F"/>
  </w:style>
  <w:style w:type="paragraph" w:styleId="Footer">
    <w:name w:val="footer"/>
    <w:basedOn w:val="Normal"/>
    <w:link w:val="FooterChar"/>
    <w:uiPriority w:val="99"/>
    <w:unhideWhenUsed/>
    <w:rsid w:val="00A60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com/14416/corporate-social-responsibility-trut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2021-02-20T14:42:00Z</dcterms:created>
  <dcterms:modified xsi:type="dcterms:W3CDTF">2021-02-20T14:52:00Z</dcterms:modified>
</cp:coreProperties>
</file>